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282" w:rsidP="00A0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28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02282">
        <w:rPr>
          <w:rFonts w:ascii="Times New Roman" w:hAnsi="Times New Roman" w:cs="Times New Roman"/>
          <w:b/>
          <w:sz w:val="28"/>
          <w:szCs w:val="28"/>
        </w:rPr>
        <w:instrText xml:space="preserve"> HYPERLINK "https://vgltu.ru/files/documents/Aspirant/informaciya_o_srokah_nachala_i_zaversheniya_priema_dokumentov2.docx" \t "_blank" </w:instrText>
      </w:r>
      <w:r w:rsidRPr="00A0228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0228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Информация о сроках  начала и завершения приема документов</w:t>
      </w:r>
      <w:r w:rsidRPr="00A0228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02282" w:rsidRDefault="00A02282" w:rsidP="00A0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2282" w:rsidRDefault="00A02282" w:rsidP="00A0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A02282">
        <w:rPr>
          <w:rStyle w:val="a5"/>
          <w:sz w:val="28"/>
          <w:szCs w:val="28"/>
          <w:bdr w:val="none" w:sz="0" w:space="0" w:color="auto" w:frame="1"/>
        </w:rPr>
        <w:t>Прием документов в аспирантуру осуществляется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Прием документов в аспирантуру осуществляется с 01 июня 2022 г.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по 23 августа 2022 г.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Вступительные экзамены в аспирантуру проводятся с 24 августа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по 29 августа 2022 г. 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A02282">
        <w:rPr>
          <w:rStyle w:val="a5"/>
          <w:sz w:val="28"/>
          <w:szCs w:val="28"/>
          <w:bdr w:val="none" w:sz="0" w:space="0" w:color="auto" w:frame="1"/>
        </w:rPr>
        <w:t>Перечень вступительных испытаний: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-  </w:t>
      </w:r>
      <w:proofErr w:type="spellStart"/>
      <w:r w:rsidRPr="00A02282">
        <w:rPr>
          <w:rStyle w:val="a5"/>
          <w:sz w:val="28"/>
          <w:szCs w:val="28"/>
          <w:bdr w:val="none" w:sz="0" w:space="0" w:color="auto" w:frame="1"/>
        </w:rPr>
        <w:t>спецдисциплина</w:t>
      </w:r>
      <w:proofErr w:type="spellEnd"/>
      <w:r w:rsidRPr="00A02282">
        <w:rPr>
          <w:sz w:val="28"/>
          <w:szCs w:val="28"/>
        </w:rPr>
        <w:t> – экзамен 24.08.2022 г., время 9.00 (консультация 23.08.2022 г., время 09.00, место проведения – кафедра).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- </w:t>
      </w:r>
      <w:r w:rsidRPr="00A02282">
        <w:rPr>
          <w:rStyle w:val="a5"/>
          <w:sz w:val="28"/>
          <w:szCs w:val="28"/>
          <w:bdr w:val="none" w:sz="0" w:space="0" w:color="auto" w:frame="1"/>
        </w:rPr>
        <w:t>иностранный язык</w:t>
      </w:r>
      <w:r w:rsidRPr="00A02282">
        <w:rPr>
          <w:sz w:val="28"/>
          <w:szCs w:val="28"/>
        </w:rPr>
        <w:t> – экзамен 26.08.2022 г., время 9.00 (консультация 25.08.2022 г., время 10.30, место проведения – кафедра).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- </w:t>
      </w:r>
      <w:r w:rsidRPr="00A02282">
        <w:rPr>
          <w:rStyle w:val="a5"/>
          <w:sz w:val="28"/>
          <w:szCs w:val="28"/>
          <w:bdr w:val="none" w:sz="0" w:space="0" w:color="auto" w:frame="1"/>
        </w:rPr>
        <w:t>философия</w:t>
      </w:r>
      <w:r w:rsidRPr="00A02282">
        <w:rPr>
          <w:sz w:val="28"/>
          <w:szCs w:val="28"/>
        </w:rPr>
        <w:t> – экзамен 29.08.2022 г., время 9.00 (консультация 27.08.2022 г., время 11.00, место проведения – кафедра).</w:t>
      </w:r>
    </w:p>
    <w:p w:rsidR="00A02282" w:rsidRPr="00A02282" w:rsidRDefault="00A02282" w:rsidP="00A0228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Резервный день для сдачи вступительных экзаменов - 30.08.2022, время 9:00</w:t>
      </w:r>
    </w:p>
    <w:p w:rsidR="00A02282" w:rsidRPr="00A02282" w:rsidRDefault="00A02282" w:rsidP="00A022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2282" w:rsidRPr="00A0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282"/>
    <w:rsid w:val="00A0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2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2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2022-04-13T13:17:00Z</dcterms:created>
  <dcterms:modified xsi:type="dcterms:W3CDTF">2022-04-13T13:19:00Z</dcterms:modified>
</cp:coreProperties>
</file>